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D48D" w14:textId="762EAFE3" w:rsidR="0060046F" w:rsidRDefault="001C1D66" w:rsidP="003E0F84">
      <w:pPr>
        <w:pStyle w:val="Overskrift1"/>
        <w:jc w:val="center"/>
      </w:pPr>
      <w:r>
        <w:t>Referat</w:t>
      </w:r>
      <w:r w:rsidR="0060046F">
        <w:t xml:space="preserve"> – bestyrelsesmøde Kreds limfjord</w:t>
      </w:r>
    </w:p>
    <w:p w14:paraId="6D3E45FA" w14:textId="129A7943" w:rsidR="007C03E3" w:rsidRPr="007C03E3" w:rsidRDefault="007B5982" w:rsidP="003E0F84">
      <w:pPr>
        <w:pStyle w:val="Overskrift1"/>
        <w:jc w:val="center"/>
      </w:pPr>
      <w:r>
        <w:t>8</w:t>
      </w:r>
      <w:r w:rsidR="0060046F">
        <w:t xml:space="preserve">. </w:t>
      </w:r>
      <w:r>
        <w:t>februar 2022</w:t>
      </w:r>
    </w:p>
    <w:p w14:paraId="79B1E2C2" w14:textId="77777777" w:rsidR="0060046F" w:rsidRDefault="0060046F" w:rsidP="003E0F84">
      <w:pPr>
        <w:jc w:val="center"/>
      </w:pPr>
    </w:p>
    <w:p w14:paraId="3855276F" w14:textId="4956CBDD" w:rsidR="0060046F" w:rsidRPr="00623B72" w:rsidRDefault="003E0F84" w:rsidP="003E0F84">
      <w:pPr>
        <w:ind w:left="1304" w:firstLine="1304"/>
      </w:pPr>
      <w:r>
        <w:t xml:space="preserve">                         </w:t>
      </w:r>
      <w:r w:rsidR="0060046F">
        <w:t xml:space="preserve">Sted: </w:t>
      </w:r>
      <w:r w:rsidR="001C1D66">
        <w:t>Online</w:t>
      </w:r>
    </w:p>
    <w:p w14:paraId="07450305" w14:textId="2BA7FEEF" w:rsidR="0060046F" w:rsidRDefault="0060046F" w:rsidP="0060046F">
      <w:pPr>
        <w:pStyle w:val="Overskrift3"/>
      </w:pPr>
      <w:r>
        <w:t>status på:</w:t>
      </w:r>
    </w:p>
    <w:p w14:paraId="66EBE978" w14:textId="77777777" w:rsidR="00CA7EA7" w:rsidRPr="00CA7EA7" w:rsidRDefault="00CA7EA7" w:rsidP="00CA7EA7"/>
    <w:p w14:paraId="6EF7D819" w14:textId="69EC1781" w:rsidR="003B412F" w:rsidRDefault="001C1D66" w:rsidP="00225D3A">
      <w:pPr>
        <w:pStyle w:val="Listeafsnit"/>
        <w:numPr>
          <w:ilvl w:val="0"/>
          <w:numId w:val="1"/>
        </w:numPr>
      </w:pPr>
      <w:r>
        <w:t>Arrangementer</w:t>
      </w:r>
      <w:r w:rsidR="00CA7EA7">
        <w:t>:</w:t>
      </w:r>
    </w:p>
    <w:p w14:paraId="6A614BB4" w14:textId="503FA53E" w:rsidR="00225D3A" w:rsidRDefault="00225D3A" w:rsidP="00225D3A">
      <w:pPr>
        <w:pStyle w:val="Listeafsnit"/>
        <w:numPr>
          <w:ilvl w:val="1"/>
          <w:numId w:val="1"/>
        </w:numPr>
      </w:pPr>
      <w:r w:rsidRPr="00C35D49">
        <w:t>Comedyevent v. Olav Lundsgaard</w:t>
      </w:r>
      <w:r w:rsidR="00C35D49" w:rsidRPr="00C35D49">
        <w:t xml:space="preserve"> </w:t>
      </w:r>
      <w:r w:rsidR="00C35D49">
        <w:t>–</w:t>
      </w:r>
      <w:r w:rsidR="00C35D49" w:rsidRPr="00C35D49">
        <w:t xml:space="preserve"> Rykke</w:t>
      </w:r>
      <w:r w:rsidR="00C35D49">
        <w:t xml:space="preserve">t til </w:t>
      </w:r>
      <w:r w:rsidR="008D5037">
        <w:t>den 26</w:t>
      </w:r>
      <w:r w:rsidR="00D82597">
        <w:t>.</w:t>
      </w:r>
      <w:r w:rsidR="008D5037">
        <w:t xml:space="preserve"> marts 2022 pga. Covid-19 situationen</w:t>
      </w:r>
    </w:p>
    <w:p w14:paraId="0F7B64ED" w14:textId="64502D22" w:rsidR="009C0785" w:rsidRDefault="009C0785" w:rsidP="009C0785">
      <w:pPr>
        <w:pStyle w:val="Listeafsnit"/>
        <w:numPr>
          <w:ilvl w:val="2"/>
          <w:numId w:val="1"/>
        </w:numPr>
      </w:pPr>
      <w:r>
        <w:t>Send invitationer ud igen</w:t>
      </w:r>
    </w:p>
    <w:p w14:paraId="4FBA3756" w14:textId="3918FAFB" w:rsidR="00E376D7" w:rsidRDefault="00E376D7" w:rsidP="009C0785">
      <w:pPr>
        <w:pStyle w:val="Listeafsnit"/>
        <w:numPr>
          <w:ilvl w:val="2"/>
          <w:numId w:val="1"/>
        </w:numPr>
      </w:pPr>
      <w:r>
        <w:t xml:space="preserve">Kontakt </w:t>
      </w:r>
      <w:r w:rsidR="004315B6">
        <w:t>diverse ungdomsuddannelser igen</w:t>
      </w:r>
    </w:p>
    <w:p w14:paraId="2A003501" w14:textId="67B86ACB" w:rsidR="0004606B" w:rsidRPr="00C35D49" w:rsidRDefault="0004606B" w:rsidP="009C0785">
      <w:pPr>
        <w:pStyle w:val="Listeafsnit"/>
        <w:numPr>
          <w:ilvl w:val="2"/>
          <w:numId w:val="1"/>
        </w:numPr>
      </w:pPr>
      <w:r>
        <w:t>Slå opslaget op på landsforeningens hjemmeside</w:t>
      </w:r>
    </w:p>
    <w:p w14:paraId="444DAB74" w14:textId="67A7F364" w:rsidR="00CA7EA7" w:rsidRDefault="006C5B11" w:rsidP="00CA7EA7">
      <w:pPr>
        <w:pStyle w:val="Listeafsnit"/>
        <w:numPr>
          <w:ilvl w:val="1"/>
          <w:numId w:val="1"/>
        </w:numPr>
      </w:pPr>
      <w:r>
        <w:t>Søskendenetværksgruppe</w:t>
      </w:r>
      <w:r w:rsidR="00D8168C">
        <w:t>r</w:t>
      </w:r>
    </w:p>
    <w:p w14:paraId="1DECA320" w14:textId="41596E3E" w:rsidR="00726F44" w:rsidRDefault="00726F44" w:rsidP="00D8168C">
      <w:pPr>
        <w:pStyle w:val="Listeafsnit"/>
        <w:numPr>
          <w:ilvl w:val="2"/>
          <w:numId w:val="1"/>
        </w:numPr>
      </w:pPr>
      <w:r>
        <w:t>Det starter op på Krabbeshus i marts måned</w:t>
      </w:r>
    </w:p>
    <w:p w14:paraId="22BC0220" w14:textId="0EBAC5F4" w:rsidR="00726F44" w:rsidRDefault="003F59A7" w:rsidP="00726F44">
      <w:pPr>
        <w:pStyle w:val="Listeafsnit"/>
        <w:numPr>
          <w:ilvl w:val="2"/>
          <w:numId w:val="1"/>
        </w:numPr>
      </w:pPr>
      <w:r>
        <w:t xml:space="preserve">Som udgangspunkt er de meget interesseret i </w:t>
      </w:r>
      <w:r w:rsidR="0002529C">
        <w:t>at lave et tilsvarende tilbud på Erslev skole, så der også er et tilbud på Mors/Thy</w:t>
      </w:r>
    </w:p>
    <w:p w14:paraId="4A97B328" w14:textId="0D4054C1" w:rsidR="0068709E" w:rsidRDefault="0068709E" w:rsidP="00726F44">
      <w:pPr>
        <w:pStyle w:val="Listeafsnit"/>
        <w:numPr>
          <w:ilvl w:val="2"/>
          <w:numId w:val="1"/>
        </w:numPr>
      </w:pPr>
      <w:r>
        <w:t xml:space="preserve">Katharina tager </w:t>
      </w:r>
      <w:r w:rsidR="00D859FA">
        <w:t>kontakt til Krabbeshus for at høre, om man kan lave en form for skabelon og, så de kan lave et tilsvarende tilbud på Erslev</w:t>
      </w:r>
      <w:r w:rsidR="004C6E0A">
        <w:t xml:space="preserve">, </w:t>
      </w:r>
      <w:r w:rsidR="007B6A0D">
        <w:t xml:space="preserve">eventuelt med mulighed for et fælles møde, </w:t>
      </w:r>
      <w:r w:rsidR="009B6607">
        <w:t>eventuelt bare over teams så man sparer kørsel, s</w:t>
      </w:r>
      <w:r w:rsidR="007B6A0D">
        <w:t xml:space="preserve">å man kan trække på de erfaringer man har på Krabbeshus. </w:t>
      </w:r>
    </w:p>
    <w:p w14:paraId="2D7A41B2" w14:textId="2154B06A" w:rsidR="00024965" w:rsidRDefault="00024965" w:rsidP="00CA7EA7">
      <w:pPr>
        <w:pStyle w:val="Listeafsnit"/>
        <w:numPr>
          <w:ilvl w:val="1"/>
          <w:numId w:val="1"/>
        </w:numPr>
      </w:pPr>
      <w:r>
        <w:t>Generalforsamling</w:t>
      </w:r>
    </w:p>
    <w:p w14:paraId="6FFD3513" w14:textId="5A074D5E" w:rsidR="006A3F56" w:rsidRDefault="00F21C5D" w:rsidP="006A3F56">
      <w:pPr>
        <w:pStyle w:val="Listeafsnit"/>
        <w:numPr>
          <w:ilvl w:val="2"/>
          <w:numId w:val="1"/>
        </w:numPr>
      </w:pPr>
      <w:r>
        <w:t>Der er styr på det meste, men vi afholder et ekstramøde den 22</w:t>
      </w:r>
      <w:r w:rsidR="00016B55">
        <w:t>.</w:t>
      </w:r>
      <w:r>
        <w:t xml:space="preserve"> februar – online – for at følge op på eventuelle løse </w:t>
      </w:r>
      <w:r w:rsidR="00DC2888">
        <w:t xml:space="preserve">ender mv. </w:t>
      </w:r>
    </w:p>
    <w:p w14:paraId="62CB0D96" w14:textId="4D5322DD" w:rsidR="001C1D66" w:rsidRDefault="001C1D66" w:rsidP="00CA7EA7">
      <w:pPr>
        <w:pStyle w:val="Listeafsnit"/>
        <w:numPr>
          <w:ilvl w:val="1"/>
          <w:numId w:val="1"/>
        </w:numPr>
      </w:pPr>
      <w:r>
        <w:t>Autismeugen</w:t>
      </w:r>
    </w:p>
    <w:p w14:paraId="7E85E018" w14:textId="3649B034" w:rsidR="009E30D1" w:rsidRDefault="009E30D1" w:rsidP="009E30D1">
      <w:pPr>
        <w:pStyle w:val="Listeafsnit"/>
        <w:numPr>
          <w:ilvl w:val="2"/>
          <w:numId w:val="1"/>
        </w:numPr>
      </w:pPr>
    </w:p>
    <w:p w14:paraId="2A382D46" w14:textId="568B2D4C" w:rsidR="001C1D66" w:rsidRDefault="001C1D66" w:rsidP="00CA7EA7">
      <w:pPr>
        <w:pStyle w:val="Listeafsnit"/>
        <w:numPr>
          <w:ilvl w:val="1"/>
          <w:numId w:val="1"/>
        </w:numPr>
      </w:pPr>
      <w:r>
        <w:t xml:space="preserve">Thue Sommer – Webinar i samarbejde med </w:t>
      </w:r>
    </w:p>
    <w:p w14:paraId="59924413" w14:textId="305F3DF6" w:rsidR="001C1D66" w:rsidRDefault="001C1D66" w:rsidP="00CA7EA7">
      <w:pPr>
        <w:pStyle w:val="Listeafsnit"/>
        <w:numPr>
          <w:ilvl w:val="1"/>
          <w:numId w:val="1"/>
        </w:numPr>
      </w:pPr>
      <w:r>
        <w:t>Thue Sommer – Fysisk foredrag</w:t>
      </w:r>
    </w:p>
    <w:p w14:paraId="1BF82E81" w14:textId="4D222F88" w:rsidR="001C1D66" w:rsidRDefault="001C1D66" w:rsidP="00CA7EA7">
      <w:pPr>
        <w:pStyle w:val="Listeafsnit"/>
        <w:numPr>
          <w:ilvl w:val="1"/>
          <w:numId w:val="1"/>
        </w:numPr>
      </w:pPr>
      <w:proofErr w:type="spellStart"/>
      <w:r>
        <w:t>Jesperhustur</w:t>
      </w:r>
      <w:proofErr w:type="spellEnd"/>
    </w:p>
    <w:p w14:paraId="43BC49D1" w14:textId="4E943FC5" w:rsidR="00215341" w:rsidRDefault="00741D84" w:rsidP="00215341">
      <w:pPr>
        <w:pStyle w:val="Listeafsnit"/>
        <w:numPr>
          <w:ilvl w:val="2"/>
          <w:numId w:val="1"/>
        </w:numPr>
      </w:pPr>
      <w:r>
        <w:t>Den 21</w:t>
      </w:r>
      <w:r w:rsidR="00333528">
        <w:t>.</w:t>
      </w:r>
      <w:r>
        <w:t xml:space="preserve"> maj</w:t>
      </w:r>
      <w:r w:rsidR="00333528">
        <w:t xml:space="preserve"> 2022</w:t>
      </w:r>
    </w:p>
    <w:p w14:paraId="3DA74AD8" w14:textId="0FB098DD" w:rsidR="00177C09" w:rsidRDefault="00177C09" w:rsidP="00177C09">
      <w:pPr>
        <w:pStyle w:val="Listeafsnit"/>
        <w:numPr>
          <w:ilvl w:val="2"/>
          <w:numId w:val="1"/>
        </w:numPr>
      </w:pPr>
      <w:r>
        <w:t>Lisbeth tager kontakt til Jesperhus angående forplejning</w:t>
      </w:r>
    </w:p>
    <w:p w14:paraId="2A8FE7F1" w14:textId="071168AC" w:rsidR="00024965" w:rsidRDefault="001C1D66" w:rsidP="00024965">
      <w:pPr>
        <w:pStyle w:val="Listeafsnit"/>
        <w:numPr>
          <w:ilvl w:val="1"/>
          <w:numId w:val="1"/>
        </w:numPr>
      </w:pPr>
      <w:r>
        <w:t xml:space="preserve">Kirsten Callesen </w:t>
      </w:r>
    </w:p>
    <w:p w14:paraId="6EC98950" w14:textId="7EF07C08" w:rsidR="003F427D" w:rsidRDefault="000E28B7" w:rsidP="003F427D">
      <w:pPr>
        <w:pStyle w:val="Listeafsnit"/>
        <w:numPr>
          <w:ilvl w:val="2"/>
          <w:numId w:val="1"/>
        </w:numPr>
      </w:pPr>
      <w:r>
        <w:t xml:space="preserve">Fredag den 16. september fra 17-21 inkl. </w:t>
      </w:r>
      <w:r w:rsidR="009D6DA9">
        <w:t>Pause og forplejning</w:t>
      </w:r>
    </w:p>
    <w:p w14:paraId="460BFCC7" w14:textId="36008075" w:rsidR="003F427D" w:rsidRDefault="002F4E69" w:rsidP="003F427D">
      <w:pPr>
        <w:pStyle w:val="Listeafsnit"/>
        <w:numPr>
          <w:ilvl w:val="1"/>
          <w:numId w:val="1"/>
        </w:numPr>
      </w:pPr>
      <w:proofErr w:type="spellStart"/>
      <w:r>
        <w:t>Kaffeslaberas</w:t>
      </w:r>
      <w:proofErr w:type="spellEnd"/>
      <w:r>
        <w:t xml:space="preserve"> med Kreds Limfjord – Vi vil så gerne møde vores medlemmer</w:t>
      </w:r>
      <w:r w:rsidR="00B24FCE">
        <w:t xml:space="preserve"> og høre hvad der rører sig i deres kommuner og hvad de har brug for</w:t>
      </w:r>
      <w:r>
        <w:t xml:space="preserve">, derfor vil vi have arrangeret </w:t>
      </w:r>
      <w:r w:rsidR="00462926">
        <w:t xml:space="preserve">kaffemøder med vores medlemmer ca. 1 gang årligt i hver </w:t>
      </w:r>
      <w:r w:rsidR="00646E6E">
        <w:t xml:space="preserve">af vores kommuner. </w:t>
      </w:r>
    </w:p>
    <w:p w14:paraId="25D63DE4" w14:textId="273D3E29" w:rsidR="006600AC" w:rsidRPr="00CA7EA7" w:rsidRDefault="00C60BB1" w:rsidP="003F427D">
      <w:pPr>
        <w:pStyle w:val="Listeafsnit"/>
        <w:numPr>
          <w:ilvl w:val="1"/>
          <w:numId w:val="1"/>
        </w:numPr>
      </w:pPr>
      <w:r>
        <w:t xml:space="preserve">Temadage med 1-2 foredragsholdere, frokost og kaffe, som kan give grobund for netværk, vidensdeling mv. </w:t>
      </w:r>
    </w:p>
    <w:p w14:paraId="03B4487B" w14:textId="77777777" w:rsidR="00CA7EA7" w:rsidRDefault="00CA7EA7" w:rsidP="0060046F">
      <w:pPr>
        <w:pStyle w:val="Overskrift3"/>
      </w:pPr>
    </w:p>
    <w:p w14:paraId="7BEC1305" w14:textId="44F19A2B" w:rsidR="0060046F" w:rsidRDefault="0060046F" w:rsidP="0060046F">
      <w:pPr>
        <w:pStyle w:val="Overskrift3"/>
      </w:pPr>
      <w:r>
        <w:t xml:space="preserve">Årshjul </w:t>
      </w:r>
      <w:r w:rsidR="001B5430">
        <w:t>inkl.</w:t>
      </w:r>
      <w:r w:rsidR="00030E0C">
        <w:t xml:space="preserve"> datoforslag for</w:t>
      </w:r>
      <w:r w:rsidR="001B5430">
        <w:t xml:space="preserve"> </w:t>
      </w:r>
      <w:r w:rsidR="00E13158">
        <w:t>bestyrelsesmøder</w:t>
      </w:r>
    </w:p>
    <w:p w14:paraId="33378FBE" w14:textId="77777777" w:rsidR="00A947A6" w:rsidRPr="00A947A6" w:rsidRDefault="00A947A6" w:rsidP="00A947A6"/>
    <w:p w14:paraId="1250EE05" w14:textId="32F24C89" w:rsidR="00155AD1" w:rsidRPr="005F56EA" w:rsidRDefault="00155AD1" w:rsidP="004F2C46">
      <w:pPr>
        <w:pStyle w:val="Listeafsnit"/>
        <w:numPr>
          <w:ilvl w:val="0"/>
          <w:numId w:val="3"/>
        </w:numPr>
        <w:rPr>
          <w:rFonts w:cstheme="minorHAnsi"/>
          <w:sz w:val="22"/>
          <w:szCs w:val="22"/>
        </w:rPr>
      </w:pPr>
      <w:r w:rsidRPr="005F56EA">
        <w:rPr>
          <w:rFonts w:cstheme="minorHAnsi"/>
          <w:sz w:val="22"/>
          <w:szCs w:val="22"/>
        </w:rPr>
        <w:t>Februar 2022</w:t>
      </w:r>
    </w:p>
    <w:p w14:paraId="658FFE1B" w14:textId="3678112A" w:rsidR="001C1D66" w:rsidRDefault="001C1D66" w:rsidP="007C47FB">
      <w:pPr>
        <w:pStyle w:val="Listeafsnit"/>
        <w:numPr>
          <w:ilvl w:val="1"/>
          <w:numId w:val="3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8. februar – Bestyrelsesmøde – udsat </w:t>
      </w:r>
      <w:r w:rsidR="00024965">
        <w:rPr>
          <w:rFonts w:cstheme="minorHAnsi"/>
          <w:sz w:val="22"/>
          <w:szCs w:val="22"/>
        </w:rPr>
        <w:t>fra januar måned</w:t>
      </w:r>
    </w:p>
    <w:p w14:paraId="2B3000AB" w14:textId="32689122" w:rsidR="007C47FB" w:rsidRPr="005F56EA" w:rsidRDefault="0001068F" w:rsidP="007C47FB">
      <w:pPr>
        <w:pStyle w:val="Listeafsnit"/>
        <w:numPr>
          <w:ilvl w:val="1"/>
          <w:numId w:val="3"/>
        </w:numPr>
        <w:rPr>
          <w:rFonts w:cstheme="minorHAnsi"/>
          <w:sz w:val="22"/>
          <w:szCs w:val="22"/>
        </w:rPr>
      </w:pPr>
      <w:r w:rsidRPr="005F56EA">
        <w:rPr>
          <w:rFonts w:eastAsia="Times New Roman" w:cstheme="minorHAnsi"/>
          <w:sz w:val="22"/>
          <w:szCs w:val="22"/>
          <w:lang w:eastAsia="da-DK"/>
        </w:rPr>
        <w:t xml:space="preserve">22. </w:t>
      </w:r>
      <w:r w:rsidR="003B2C3B">
        <w:rPr>
          <w:rFonts w:eastAsia="Times New Roman" w:cstheme="minorHAnsi"/>
          <w:sz w:val="22"/>
          <w:szCs w:val="22"/>
          <w:lang w:eastAsia="da-DK"/>
        </w:rPr>
        <w:t>f</w:t>
      </w:r>
      <w:r w:rsidRPr="005F56EA">
        <w:rPr>
          <w:rFonts w:eastAsia="Times New Roman" w:cstheme="minorHAnsi"/>
          <w:sz w:val="22"/>
          <w:szCs w:val="22"/>
          <w:lang w:eastAsia="da-DK"/>
        </w:rPr>
        <w:t>ebruar – Bestyrelsesmøde (</w:t>
      </w:r>
      <w:r w:rsidR="003B2C3B">
        <w:rPr>
          <w:rFonts w:eastAsia="Times New Roman" w:cstheme="minorHAnsi"/>
          <w:sz w:val="22"/>
          <w:szCs w:val="22"/>
          <w:lang w:eastAsia="da-DK"/>
        </w:rPr>
        <w:t>opsamling</w:t>
      </w:r>
      <w:r w:rsidRPr="005F56EA">
        <w:rPr>
          <w:rFonts w:eastAsia="Times New Roman" w:cstheme="minorHAnsi"/>
          <w:sz w:val="22"/>
          <w:szCs w:val="22"/>
          <w:lang w:eastAsia="da-DK"/>
        </w:rPr>
        <w:t xml:space="preserve"> inden generalforsamling)</w:t>
      </w:r>
    </w:p>
    <w:p w14:paraId="103727C2" w14:textId="0DFDC201" w:rsidR="007B21E6" w:rsidRPr="005F56EA" w:rsidRDefault="007B21E6" w:rsidP="007B21E6">
      <w:pPr>
        <w:pStyle w:val="Listeafsnit"/>
        <w:numPr>
          <w:ilvl w:val="0"/>
          <w:numId w:val="3"/>
        </w:numPr>
        <w:rPr>
          <w:rFonts w:cstheme="minorHAnsi"/>
          <w:sz w:val="22"/>
          <w:szCs w:val="22"/>
        </w:rPr>
      </w:pPr>
      <w:r w:rsidRPr="005F56EA">
        <w:rPr>
          <w:rFonts w:eastAsia="Times New Roman" w:cstheme="minorHAnsi"/>
          <w:sz w:val="22"/>
          <w:szCs w:val="22"/>
          <w:lang w:eastAsia="da-DK"/>
        </w:rPr>
        <w:t xml:space="preserve">Marts </w:t>
      </w:r>
      <w:r w:rsidR="0068113E" w:rsidRPr="005F56EA">
        <w:rPr>
          <w:rFonts w:eastAsia="Times New Roman" w:cstheme="minorHAnsi"/>
          <w:sz w:val="22"/>
          <w:szCs w:val="22"/>
          <w:lang w:eastAsia="da-DK"/>
        </w:rPr>
        <w:t>2022</w:t>
      </w:r>
    </w:p>
    <w:p w14:paraId="144D35E2" w14:textId="0C8A1C11" w:rsidR="004205F3" w:rsidRPr="002F045C" w:rsidRDefault="0068113E" w:rsidP="00204FFD">
      <w:pPr>
        <w:pStyle w:val="Listeafsnit"/>
        <w:numPr>
          <w:ilvl w:val="1"/>
          <w:numId w:val="3"/>
        </w:numPr>
        <w:rPr>
          <w:rFonts w:cstheme="minorHAnsi"/>
          <w:sz w:val="22"/>
          <w:szCs w:val="22"/>
        </w:rPr>
      </w:pPr>
      <w:r w:rsidRPr="005F56EA">
        <w:rPr>
          <w:rFonts w:eastAsia="Times New Roman" w:cstheme="minorHAnsi"/>
          <w:sz w:val="22"/>
          <w:szCs w:val="22"/>
          <w:lang w:eastAsia="da-DK"/>
        </w:rPr>
        <w:t>10</w:t>
      </w:r>
      <w:r w:rsidR="003B2C3B">
        <w:rPr>
          <w:rFonts w:eastAsia="Times New Roman" w:cstheme="minorHAnsi"/>
          <w:sz w:val="22"/>
          <w:szCs w:val="22"/>
          <w:lang w:eastAsia="da-DK"/>
        </w:rPr>
        <w:t>. marts</w:t>
      </w:r>
      <w:r w:rsidR="00B973B4" w:rsidRPr="005F56EA">
        <w:rPr>
          <w:rFonts w:eastAsia="Times New Roman" w:cstheme="minorHAnsi"/>
          <w:sz w:val="22"/>
          <w:szCs w:val="22"/>
          <w:lang w:eastAsia="da-DK"/>
        </w:rPr>
        <w:t xml:space="preserve"> Generalforsamling</w:t>
      </w:r>
      <w:r w:rsidR="00A91460" w:rsidRPr="005F56EA">
        <w:rPr>
          <w:rFonts w:eastAsia="Times New Roman" w:cstheme="minorHAnsi"/>
          <w:sz w:val="22"/>
          <w:szCs w:val="22"/>
          <w:lang w:eastAsia="da-DK"/>
        </w:rPr>
        <w:t xml:space="preserve"> – </w:t>
      </w:r>
      <w:r w:rsidR="00024965">
        <w:rPr>
          <w:rFonts w:eastAsia="Times New Roman" w:cstheme="minorHAnsi"/>
          <w:sz w:val="22"/>
          <w:szCs w:val="22"/>
          <w:lang w:eastAsia="da-DK"/>
        </w:rPr>
        <w:t>Oplæg ved Kathe Bjerggaard Johansen</w:t>
      </w:r>
    </w:p>
    <w:p w14:paraId="7F5B33C7" w14:textId="59610E06" w:rsidR="002F045C" w:rsidRPr="005F56EA" w:rsidRDefault="002F045C" w:rsidP="002F045C">
      <w:pPr>
        <w:pStyle w:val="Listeafsnit"/>
        <w:numPr>
          <w:ilvl w:val="0"/>
          <w:numId w:val="3"/>
        </w:numPr>
        <w:rPr>
          <w:rFonts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  <w:lang w:eastAsia="da-DK"/>
        </w:rPr>
        <w:t>April</w:t>
      </w:r>
      <w:r w:rsidRPr="005F56EA">
        <w:rPr>
          <w:rFonts w:eastAsia="Times New Roman" w:cstheme="minorHAnsi"/>
          <w:sz w:val="22"/>
          <w:szCs w:val="22"/>
          <w:lang w:eastAsia="da-DK"/>
        </w:rPr>
        <w:t xml:space="preserve"> 2022</w:t>
      </w:r>
    </w:p>
    <w:p w14:paraId="68DE52E6" w14:textId="5C224CFE" w:rsidR="002F045C" w:rsidRPr="00847167" w:rsidRDefault="003B2C3B" w:rsidP="00847167">
      <w:pPr>
        <w:pStyle w:val="Listeafsnit"/>
        <w:numPr>
          <w:ilvl w:val="1"/>
          <w:numId w:val="3"/>
        </w:numPr>
        <w:rPr>
          <w:rFonts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  <w:lang w:eastAsia="da-DK"/>
        </w:rPr>
        <w:t>20. april – Webinar i samarbejde med Autisme og Aspergerforeningen for voksne,</w:t>
      </w:r>
      <w:r w:rsidR="0030130A">
        <w:rPr>
          <w:rFonts w:eastAsia="Times New Roman" w:cstheme="minorHAnsi"/>
          <w:sz w:val="22"/>
          <w:szCs w:val="22"/>
          <w:lang w:eastAsia="da-DK"/>
        </w:rPr>
        <w:t xml:space="preserve"> v. Thue Sommer om Autisme og kønsidentitet, flydende seksualitet og kønsoplevelse</w:t>
      </w:r>
      <w:r w:rsidR="0030130A" w:rsidRPr="0030130A">
        <w:rPr>
          <w:rFonts w:cstheme="minorHAnsi"/>
          <w:sz w:val="22"/>
          <w:szCs w:val="22"/>
        </w:rPr>
        <w:t xml:space="preserve"> </w:t>
      </w:r>
      <w:r w:rsidR="0030130A">
        <w:rPr>
          <w:rFonts w:cstheme="minorHAnsi"/>
          <w:sz w:val="22"/>
          <w:szCs w:val="22"/>
        </w:rPr>
        <w:t>(</w:t>
      </w:r>
      <w:r w:rsidR="0030130A" w:rsidRPr="0030130A">
        <w:rPr>
          <w:rFonts w:eastAsia="Times New Roman" w:cstheme="minorHAnsi"/>
          <w:sz w:val="22"/>
          <w:szCs w:val="22"/>
          <w:lang w:eastAsia="da-DK"/>
        </w:rPr>
        <w:t xml:space="preserve">for </w:t>
      </w:r>
      <w:r w:rsidR="0030130A">
        <w:rPr>
          <w:rFonts w:eastAsia="Times New Roman" w:cstheme="minorHAnsi"/>
          <w:sz w:val="22"/>
          <w:szCs w:val="22"/>
          <w:lang w:eastAsia="da-DK"/>
        </w:rPr>
        <w:t>voksne på spektret)</w:t>
      </w:r>
    </w:p>
    <w:p w14:paraId="473FC01D" w14:textId="01095B83" w:rsidR="002F045C" w:rsidRPr="005F56EA" w:rsidRDefault="002F045C" w:rsidP="002F045C">
      <w:pPr>
        <w:pStyle w:val="Listeafsnit"/>
        <w:numPr>
          <w:ilvl w:val="0"/>
          <w:numId w:val="3"/>
        </w:numPr>
        <w:rPr>
          <w:rFonts w:cstheme="minorHAnsi"/>
          <w:sz w:val="22"/>
          <w:szCs w:val="22"/>
        </w:rPr>
      </w:pPr>
      <w:r w:rsidRPr="005F56EA">
        <w:rPr>
          <w:rFonts w:eastAsia="Times New Roman" w:cstheme="minorHAnsi"/>
          <w:sz w:val="22"/>
          <w:szCs w:val="22"/>
          <w:lang w:eastAsia="da-DK"/>
        </w:rPr>
        <w:t>M</w:t>
      </w:r>
      <w:r>
        <w:rPr>
          <w:rFonts w:eastAsia="Times New Roman" w:cstheme="minorHAnsi"/>
          <w:sz w:val="22"/>
          <w:szCs w:val="22"/>
          <w:lang w:eastAsia="da-DK"/>
        </w:rPr>
        <w:t>aj</w:t>
      </w:r>
      <w:r w:rsidRPr="005F56EA">
        <w:rPr>
          <w:rFonts w:eastAsia="Times New Roman" w:cstheme="minorHAnsi"/>
          <w:sz w:val="22"/>
          <w:szCs w:val="22"/>
          <w:lang w:eastAsia="da-DK"/>
        </w:rPr>
        <w:t xml:space="preserve"> 2022</w:t>
      </w:r>
    </w:p>
    <w:p w14:paraId="2A179BB1" w14:textId="1F6CF77D" w:rsidR="002F045C" w:rsidRPr="0030130A" w:rsidRDefault="003B2C3B" w:rsidP="007153A4">
      <w:pPr>
        <w:pStyle w:val="Listeafsnit"/>
        <w:numPr>
          <w:ilvl w:val="1"/>
          <w:numId w:val="3"/>
        </w:numPr>
        <w:rPr>
          <w:rFonts w:cstheme="minorHAnsi"/>
          <w:sz w:val="22"/>
          <w:szCs w:val="22"/>
        </w:rPr>
      </w:pPr>
      <w:r w:rsidRPr="0030130A">
        <w:rPr>
          <w:rFonts w:eastAsia="Times New Roman" w:cstheme="minorHAnsi"/>
          <w:sz w:val="22"/>
          <w:szCs w:val="22"/>
          <w:lang w:eastAsia="da-DK"/>
        </w:rPr>
        <w:t xml:space="preserve">18. maj - Foredrag </w:t>
      </w:r>
      <w:r w:rsidR="0030130A">
        <w:rPr>
          <w:rFonts w:eastAsia="Times New Roman" w:cstheme="minorHAnsi"/>
          <w:sz w:val="22"/>
          <w:szCs w:val="22"/>
          <w:lang w:eastAsia="da-DK"/>
        </w:rPr>
        <w:t>v. Thue Sommer om Autisme og kønsidentitet, flydende seksualitet og kønsoplevelse</w:t>
      </w:r>
      <w:r w:rsidR="00D93C19" w:rsidRPr="0030130A">
        <w:rPr>
          <w:rFonts w:cstheme="minorHAnsi"/>
          <w:sz w:val="22"/>
          <w:szCs w:val="22"/>
        </w:rPr>
        <w:t xml:space="preserve"> </w:t>
      </w:r>
      <w:r w:rsidR="0030130A">
        <w:rPr>
          <w:rFonts w:cstheme="minorHAnsi"/>
          <w:sz w:val="22"/>
          <w:szCs w:val="22"/>
        </w:rPr>
        <w:t>(</w:t>
      </w:r>
      <w:r w:rsidR="0030130A" w:rsidRPr="0030130A">
        <w:rPr>
          <w:rFonts w:eastAsia="Times New Roman" w:cstheme="minorHAnsi"/>
          <w:sz w:val="22"/>
          <w:szCs w:val="22"/>
          <w:lang w:eastAsia="da-DK"/>
        </w:rPr>
        <w:t>for pårørende og fagpersoner</w:t>
      </w:r>
      <w:r w:rsidR="0030130A">
        <w:rPr>
          <w:rFonts w:eastAsia="Times New Roman" w:cstheme="minorHAnsi"/>
          <w:sz w:val="22"/>
          <w:szCs w:val="22"/>
          <w:lang w:eastAsia="da-DK"/>
        </w:rPr>
        <w:t>)</w:t>
      </w:r>
    </w:p>
    <w:sectPr w:rsidR="002F045C" w:rsidRPr="0030130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0B42"/>
    <w:multiLevelType w:val="hybridMultilevel"/>
    <w:tmpl w:val="0FC66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D2A0A"/>
    <w:multiLevelType w:val="hybridMultilevel"/>
    <w:tmpl w:val="FD6E11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B1ABB"/>
    <w:multiLevelType w:val="hybridMultilevel"/>
    <w:tmpl w:val="F6F85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8903F7"/>
    <w:multiLevelType w:val="hybridMultilevel"/>
    <w:tmpl w:val="2AB497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75AF7"/>
    <w:multiLevelType w:val="multilevel"/>
    <w:tmpl w:val="FCFC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6F"/>
    <w:rsid w:val="00007D25"/>
    <w:rsid w:val="0001068F"/>
    <w:rsid w:val="00016B55"/>
    <w:rsid w:val="0002273D"/>
    <w:rsid w:val="00024965"/>
    <w:rsid w:val="0002529C"/>
    <w:rsid w:val="00030E0C"/>
    <w:rsid w:val="00043842"/>
    <w:rsid w:val="0004606B"/>
    <w:rsid w:val="000E28B7"/>
    <w:rsid w:val="00115A2F"/>
    <w:rsid w:val="00122998"/>
    <w:rsid w:val="001235AF"/>
    <w:rsid w:val="00155AD1"/>
    <w:rsid w:val="001678E1"/>
    <w:rsid w:val="00176C35"/>
    <w:rsid w:val="00177C09"/>
    <w:rsid w:val="001A1C13"/>
    <w:rsid w:val="001B5430"/>
    <w:rsid w:val="001C1D66"/>
    <w:rsid w:val="001C40A5"/>
    <w:rsid w:val="001E1FA4"/>
    <w:rsid w:val="001F4079"/>
    <w:rsid w:val="00215341"/>
    <w:rsid w:val="00222CB8"/>
    <w:rsid w:val="00225D3A"/>
    <w:rsid w:val="00270FB6"/>
    <w:rsid w:val="00273682"/>
    <w:rsid w:val="002851B4"/>
    <w:rsid w:val="00297A01"/>
    <w:rsid w:val="002C3BAE"/>
    <w:rsid w:val="002F045C"/>
    <w:rsid w:val="002F40EF"/>
    <w:rsid w:val="002F4E69"/>
    <w:rsid w:val="0030130A"/>
    <w:rsid w:val="00321A42"/>
    <w:rsid w:val="00333528"/>
    <w:rsid w:val="00341FA3"/>
    <w:rsid w:val="00343985"/>
    <w:rsid w:val="00356137"/>
    <w:rsid w:val="0036174F"/>
    <w:rsid w:val="00365459"/>
    <w:rsid w:val="00373AA2"/>
    <w:rsid w:val="00375268"/>
    <w:rsid w:val="003809D2"/>
    <w:rsid w:val="0038296C"/>
    <w:rsid w:val="00384CE9"/>
    <w:rsid w:val="003B2C3B"/>
    <w:rsid w:val="003B412F"/>
    <w:rsid w:val="003C03DF"/>
    <w:rsid w:val="003C4C50"/>
    <w:rsid w:val="003D7648"/>
    <w:rsid w:val="003D79E3"/>
    <w:rsid w:val="003E0F84"/>
    <w:rsid w:val="003F350A"/>
    <w:rsid w:val="003F427D"/>
    <w:rsid w:val="003F59A7"/>
    <w:rsid w:val="0040231E"/>
    <w:rsid w:val="00410D0D"/>
    <w:rsid w:val="004146A6"/>
    <w:rsid w:val="004205F3"/>
    <w:rsid w:val="004315B6"/>
    <w:rsid w:val="00462926"/>
    <w:rsid w:val="00472951"/>
    <w:rsid w:val="004733EE"/>
    <w:rsid w:val="004C6E0A"/>
    <w:rsid w:val="004F2C46"/>
    <w:rsid w:val="00547C9C"/>
    <w:rsid w:val="005A2D1F"/>
    <w:rsid w:val="005C1CC9"/>
    <w:rsid w:val="005F56EA"/>
    <w:rsid w:val="0060046F"/>
    <w:rsid w:val="00600CF7"/>
    <w:rsid w:val="00631A6D"/>
    <w:rsid w:val="00634C17"/>
    <w:rsid w:val="0064042E"/>
    <w:rsid w:val="00646E6E"/>
    <w:rsid w:val="0065223F"/>
    <w:rsid w:val="006600AC"/>
    <w:rsid w:val="00660948"/>
    <w:rsid w:val="0068113E"/>
    <w:rsid w:val="0068709E"/>
    <w:rsid w:val="00696F62"/>
    <w:rsid w:val="006A3F56"/>
    <w:rsid w:val="006C0931"/>
    <w:rsid w:val="006C4A92"/>
    <w:rsid w:val="006C4C2F"/>
    <w:rsid w:val="006C5B11"/>
    <w:rsid w:val="006C74DE"/>
    <w:rsid w:val="006E3A94"/>
    <w:rsid w:val="007055E6"/>
    <w:rsid w:val="00726F44"/>
    <w:rsid w:val="00741D84"/>
    <w:rsid w:val="00792742"/>
    <w:rsid w:val="007B21E6"/>
    <w:rsid w:val="007B5982"/>
    <w:rsid w:val="007B64E0"/>
    <w:rsid w:val="007B6A0D"/>
    <w:rsid w:val="007C03E3"/>
    <w:rsid w:val="007C47FB"/>
    <w:rsid w:val="00823D4C"/>
    <w:rsid w:val="00831F9B"/>
    <w:rsid w:val="00847167"/>
    <w:rsid w:val="008D5037"/>
    <w:rsid w:val="00920B75"/>
    <w:rsid w:val="0094067B"/>
    <w:rsid w:val="00946CF2"/>
    <w:rsid w:val="0099416E"/>
    <w:rsid w:val="009A6DDC"/>
    <w:rsid w:val="009B6607"/>
    <w:rsid w:val="009C0785"/>
    <w:rsid w:val="009D6DA9"/>
    <w:rsid w:val="009E30D1"/>
    <w:rsid w:val="009F736A"/>
    <w:rsid w:val="00A0298A"/>
    <w:rsid w:val="00A54BEC"/>
    <w:rsid w:val="00A91460"/>
    <w:rsid w:val="00A947A6"/>
    <w:rsid w:val="00B24FCE"/>
    <w:rsid w:val="00B4197D"/>
    <w:rsid w:val="00B436D7"/>
    <w:rsid w:val="00B973B4"/>
    <w:rsid w:val="00BB151C"/>
    <w:rsid w:val="00BD4E85"/>
    <w:rsid w:val="00C35D49"/>
    <w:rsid w:val="00C4364E"/>
    <w:rsid w:val="00C46C67"/>
    <w:rsid w:val="00C60BB1"/>
    <w:rsid w:val="00C624B2"/>
    <w:rsid w:val="00C646B8"/>
    <w:rsid w:val="00C96E25"/>
    <w:rsid w:val="00CA58D1"/>
    <w:rsid w:val="00CA7EA7"/>
    <w:rsid w:val="00D448DF"/>
    <w:rsid w:val="00D70322"/>
    <w:rsid w:val="00D8168C"/>
    <w:rsid w:val="00D82597"/>
    <w:rsid w:val="00D859FA"/>
    <w:rsid w:val="00D93C19"/>
    <w:rsid w:val="00DB37CC"/>
    <w:rsid w:val="00DB6FFE"/>
    <w:rsid w:val="00DC2888"/>
    <w:rsid w:val="00DD5F10"/>
    <w:rsid w:val="00DE4DBA"/>
    <w:rsid w:val="00E06F8F"/>
    <w:rsid w:val="00E13158"/>
    <w:rsid w:val="00E376D7"/>
    <w:rsid w:val="00E61DF0"/>
    <w:rsid w:val="00E668A7"/>
    <w:rsid w:val="00E92034"/>
    <w:rsid w:val="00E9283D"/>
    <w:rsid w:val="00EA1F24"/>
    <w:rsid w:val="00F02252"/>
    <w:rsid w:val="00F07446"/>
    <w:rsid w:val="00F21C5D"/>
    <w:rsid w:val="00F263A4"/>
    <w:rsid w:val="00F7422A"/>
    <w:rsid w:val="00F87C7B"/>
    <w:rsid w:val="00FB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C32C"/>
  <w15:chartTrackingRefBased/>
  <w15:docId w15:val="{591AE3A3-052D-4D8A-9E2A-E9CC38A1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46F"/>
    <w:pPr>
      <w:spacing w:line="312" w:lineRule="auto"/>
    </w:pPr>
    <w:rPr>
      <w:rFonts w:eastAsiaTheme="minorEastAsia"/>
      <w:sz w:val="21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0046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0046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0046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0046F"/>
    <w:rPr>
      <w:rFonts w:asciiTheme="majorHAnsi" w:eastAsiaTheme="majorEastAsia" w:hAnsiTheme="majorHAnsi" w:cstheme="majorBidi"/>
      <w:caps/>
      <w:sz w:val="28"/>
      <w:szCs w:val="28"/>
    </w:rPr>
  </w:style>
  <w:style w:type="paragraph" w:styleId="Listeafsnit">
    <w:name w:val="List Paragraph"/>
    <w:basedOn w:val="Normal"/>
    <w:uiPriority w:val="34"/>
    <w:qFormat/>
    <w:rsid w:val="0060046F"/>
    <w:pPr>
      <w:ind w:left="720"/>
      <w:contextualSpacing/>
    </w:pPr>
  </w:style>
  <w:style w:type="paragraph" w:styleId="Ingenafstand">
    <w:name w:val="No Spacing"/>
    <w:uiPriority w:val="1"/>
    <w:qFormat/>
    <w:rsid w:val="006C4A92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xmsonormal">
    <w:name w:val="x_msonormal"/>
    <w:basedOn w:val="Normal"/>
    <w:rsid w:val="0064042E"/>
    <w:pPr>
      <w:spacing w:after="0" w:line="240" w:lineRule="auto"/>
    </w:pPr>
    <w:rPr>
      <w:rFonts w:ascii="Calibri" w:hAnsi="Calibri" w:cs="Calibri"/>
      <w:sz w:val="22"/>
      <w:szCs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E65EB6994A244DA390E77ACEAD449A" ma:contentTypeVersion="9" ma:contentTypeDescription="Opret et nyt dokument." ma:contentTypeScope="" ma:versionID="903fa52b21ed970156a240dcfbc24b95">
  <xsd:schema xmlns:xsd="http://www.w3.org/2001/XMLSchema" xmlns:xs="http://www.w3.org/2001/XMLSchema" xmlns:p="http://schemas.microsoft.com/office/2006/metadata/properties" xmlns:ns3="a9677a7d-a7b9-46e8-bcdc-5bfa619a7630" targetNamespace="http://schemas.microsoft.com/office/2006/metadata/properties" ma:root="true" ma:fieldsID="6b40a21b0a29e24da7196a4da370e7ac" ns3:_="">
    <xsd:import namespace="a9677a7d-a7b9-46e8-bcdc-5bfa619a76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77a7d-a7b9-46e8-bcdc-5bfa619a7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1508B6-04F8-468F-BE40-3E1707C8F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677a7d-a7b9-46e8-bcdc-5bfa619a7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258C85-AF2A-48FD-8BFE-A0053E04CC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79CE26-9B0E-409A-A6A2-D5D8859D94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2938</TotalTime>
  <Pages>2</Pages>
  <Words>303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Stendyshammer Stendys Hammer</dc:creator>
  <cp:keywords/>
  <dc:description/>
  <cp:lastModifiedBy>Stendyshammer Stendys Hammer</cp:lastModifiedBy>
  <cp:revision>49</cp:revision>
  <cp:lastPrinted>2021-11-24T09:19:00Z</cp:lastPrinted>
  <dcterms:created xsi:type="dcterms:W3CDTF">2022-02-08T18:24:00Z</dcterms:created>
  <dcterms:modified xsi:type="dcterms:W3CDTF">2022-02-22T19:05:00Z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0x01010036E65EB6994A244DA390E77ACEAD449A</vt:lpwstr>
  </property>
</Properties>
</file>